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677C" w14:textId="66C7F722" w:rsidR="0067675E" w:rsidRDefault="0067675E" w:rsidP="0067675E">
      <w:pPr>
        <w:jc w:val="center"/>
        <w:rPr>
          <w:sz w:val="24"/>
          <w:szCs w:val="24"/>
        </w:rPr>
      </w:pPr>
      <w:r>
        <w:rPr>
          <w:sz w:val="24"/>
          <w:szCs w:val="24"/>
        </w:rPr>
        <w:t>Sprawozdanie finansowe Zespołu Szkół nr 3 w Rybniku za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rok – link do sprawozdania:</w:t>
      </w:r>
    </w:p>
    <w:p w14:paraId="3BF193A8" w14:textId="77777777" w:rsidR="0067675E" w:rsidRDefault="0067675E" w:rsidP="0067675E">
      <w:pPr>
        <w:jc w:val="center"/>
        <w:rPr>
          <w:sz w:val="24"/>
          <w:szCs w:val="24"/>
        </w:rPr>
      </w:pPr>
    </w:p>
    <w:p w14:paraId="34AB4EF6" w14:textId="77777777" w:rsidR="0067675E" w:rsidRDefault="0067675E" w:rsidP="0067675E">
      <w:pPr>
        <w:jc w:val="center"/>
        <w:rPr>
          <w:sz w:val="24"/>
          <w:szCs w:val="24"/>
        </w:rPr>
      </w:pPr>
    </w:p>
    <w:p w14:paraId="12AF573C" w14:textId="77777777" w:rsidR="0067675E" w:rsidRDefault="0067675E" w:rsidP="0067675E">
      <w:pPr>
        <w:jc w:val="center"/>
        <w:rPr>
          <w:sz w:val="24"/>
          <w:szCs w:val="24"/>
        </w:rPr>
      </w:pPr>
    </w:p>
    <w:p w14:paraId="48FCD3AC" w14:textId="23BE6ADE" w:rsidR="0067675E" w:rsidRDefault="0067675E" w:rsidP="0067675E">
      <w:pPr>
        <w:spacing w:after="0" w:line="240" w:lineRule="auto"/>
        <w:ind w:left="360"/>
        <w:rPr>
          <w:sz w:val="24"/>
          <w:szCs w:val="24"/>
        </w:rPr>
      </w:pPr>
      <w:hyperlink r:id="rId5" w:history="1">
        <w:r w:rsidRPr="005E417D">
          <w:rPr>
            <w:rStyle w:val="Hipercze"/>
            <w:sz w:val="24"/>
            <w:szCs w:val="24"/>
          </w:rPr>
          <w:t>https://bip.cuw.rybnik.pl/sprawozdania-finansowe,818fb9c80e259063a6af1da54fc85de5,628</w:t>
        </w:r>
      </w:hyperlink>
      <w:r>
        <w:rPr>
          <w:sz w:val="24"/>
          <w:szCs w:val="24"/>
        </w:rPr>
        <w:t xml:space="preserve"> </w:t>
      </w:r>
    </w:p>
    <w:p w14:paraId="5F54A38C" w14:textId="77777777" w:rsidR="00F22204" w:rsidRDefault="00F22204"/>
    <w:sectPr w:rsidR="00F22204" w:rsidSect="00676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53A"/>
    <w:multiLevelType w:val="hybridMultilevel"/>
    <w:tmpl w:val="031C9F04"/>
    <w:lvl w:ilvl="0" w:tplc="E56035D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8948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5E"/>
    <w:rsid w:val="00091578"/>
    <w:rsid w:val="0067675E"/>
    <w:rsid w:val="00841B99"/>
    <w:rsid w:val="00F2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6A4F"/>
  <w15:chartTrackingRefBased/>
  <w15:docId w15:val="{EF216785-F3A2-4038-8C90-D52415DF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5E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7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7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7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7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7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67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cuw.rybnik.pl/sprawozdania-finansowe,818fb9c80e259063a6af1da54fc85de5,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2026-05-07T12:29:00Z</dcterms:created>
  <dcterms:modified xsi:type="dcterms:W3CDTF">2026-05-07T12:33:00Z</dcterms:modified>
</cp:coreProperties>
</file>